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jc w:val="center"/>
        <w:rPr>
          <w:rFonts w:ascii="Calibri" w:hAnsi="Calibri" w:cs="Calibri"/>
          <w:b/>
          <w:b/>
          <w:bCs/>
          <w:smallCaps/>
          <w:color w:val="000000" w:themeColor="text1"/>
          <w:lang w:val="fr-CA"/>
        </w:rPr>
      </w:pPr>
      <w:r>
        <w:rPr>
          <w:rFonts w:cs="Calibri" w:ascii="Calibri" w:hAnsi="Calibri"/>
          <w:b/>
          <w:bCs/>
          <w:smallCaps/>
          <w:color w:val="000000" w:themeColor="text1"/>
          <w:lang w:val="fr-CA"/>
        </w:rPr>
        <w:t xml:space="preserve">Acceptation des risques et accord d'indemnisation pour la participation au </w:t>
      </w:r>
      <w:r>
        <w:rPr>
          <w:rFonts w:ascii="Calibri" w:hAnsi="Calibri"/>
          <w:b/>
          <w:smallCaps/>
          <w:lang w:val="fr-CA"/>
        </w:rPr>
        <w:t>tournoi</w:t>
      </w:r>
      <w:r>
        <w:rPr>
          <w:rFonts w:ascii="Calibri" w:hAnsi="Calibri"/>
          <w:smallCaps/>
          <w:lang w:val="fr-CA"/>
        </w:rPr>
        <w:t xml:space="preserve"> </w:t>
      </w:r>
      <w:r>
        <w:rPr>
          <w:rFonts w:cs="Calibri" w:ascii="Calibri" w:hAnsi="Calibri"/>
          <w:b/>
          <w:bCs/>
          <w:smallCaps/>
          <w:color w:val="000000" w:themeColor="text1"/>
          <w:lang w:val="fr-CA"/>
        </w:rPr>
        <w:t>de pickleball</w:t>
      </w:r>
      <w:r>
        <w:rPr>
          <w:rFonts w:cs="Calibri" w:ascii="Calibri" w:hAnsi="Calibri"/>
          <w:bCs/>
          <w:smallCaps/>
          <w:color w:val="000000" w:themeColor="text1"/>
          <w:lang w:val="fr-CA"/>
        </w:rPr>
        <w:t>______</w:t>
      </w:r>
      <w:r>
        <w:rPr>
          <w:rFonts w:cs="Calibri" w:ascii="Calibri" w:hAnsi="Calibri"/>
          <w:i/>
          <w:color w:val="000000" w:themeColor="text1"/>
          <w:sz w:val="20"/>
          <w:szCs w:val="20"/>
          <w:lang w:val="fr-CA"/>
        </w:rPr>
        <w:t>nom</w:t>
      </w:r>
      <w:r>
        <w:rPr>
          <w:rFonts w:ascii="Calibri" w:hAnsi="Calibri"/>
          <w:i/>
          <w:sz w:val="20"/>
          <w:szCs w:val="20"/>
          <w:lang w:val="fr-CA"/>
        </w:rPr>
        <w:t xml:space="preserve"> du tournoi</w:t>
      </w:r>
      <w:r>
        <w:rPr>
          <w:rFonts w:ascii="Calibri" w:hAnsi="Calibri"/>
          <w:smallCaps/>
          <w:lang w:val="fr-CA"/>
        </w:rPr>
        <w:t xml:space="preserve">____ </w:t>
      </w:r>
      <w:r>
        <w:rPr>
          <w:rFonts w:cs="Calibri" w:ascii="Calibri" w:hAnsi="Calibri"/>
          <w:smallCaps/>
          <w:color w:val="000000" w:themeColor="text1"/>
          <w:lang w:val="fr-CA"/>
        </w:rPr>
        <w:t>(ci-après « </w:t>
      </w:r>
      <w:r>
        <w:rPr>
          <w:rFonts w:cs="Calibri" w:ascii="Calibri" w:hAnsi="Calibri"/>
          <w:b/>
          <w:smallCaps/>
          <w:color w:val="000000" w:themeColor="text1"/>
          <w:lang w:val="fr-CA"/>
        </w:rPr>
        <w:t>Accord de renonciation </w:t>
      </w:r>
      <w:r>
        <w:rPr>
          <w:rFonts w:cs="Calibri" w:ascii="Calibri" w:hAnsi="Calibri"/>
          <w:smallCaps/>
          <w:color w:val="000000" w:themeColor="text1"/>
          <w:lang w:val="fr-CA"/>
        </w:rPr>
        <w:t>»)</w:t>
      </w:r>
    </w:p>
    <w:p>
      <w:pPr>
        <w:pStyle w:val="NormalWeb"/>
        <w:numPr>
          <w:ilvl w:val="0"/>
          <w:numId w:val="0"/>
        </w:numPr>
        <w:shd w:val="clear" w:color="auto" w:fill="FFFFFF"/>
        <w:spacing w:before="280" w:after="280"/>
        <w:jc w:val="center"/>
        <w:outlineLvl w:val="0"/>
        <w:rPr>
          <w:rFonts w:ascii="Calibri" w:hAnsi="Calibri" w:cs="Calibri"/>
          <w:b/>
          <w:b/>
          <w:bCs/>
          <w:color w:val="000000" w:themeColor="text1"/>
          <w:sz w:val="22"/>
          <w:szCs w:val="22"/>
          <w:lang w:val="fr-CA"/>
        </w:rPr>
      </w:pPr>
      <w:r>
        <w:rPr>
          <w:rFonts w:cs="Calibri" w:ascii="Calibri" w:hAnsi="Calibri"/>
          <w:b/>
          <w:bCs/>
          <w:color w:val="000000" w:themeColor="text1"/>
          <w:sz w:val="22"/>
          <w:szCs w:val="22"/>
          <w:lang w:val="fr-CA"/>
        </w:rPr>
        <w:t>Veuillez lire attentivement ce qui suit !</w:t>
      </w:r>
    </w:p>
    <w:p>
      <w:pPr>
        <w:pStyle w:val="NormalWeb"/>
        <w:shd w:val="clear" w:color="auto" w:fill="FFFFFF"/>
        <w:spacing w:before="280" w:after="280"/>
        <w:rPr>
          <w:rFonts w:ascii="Calibri" w:hAnsi="Calibri" w:cs="Calibri"/>
          <w:color w:val="000000" w:themeColor="text1"/>
          <w:sz w:val="22"/>
          <w:szCs w:val="22"/>
          <w:lang w:val="fr-CA"/>
        </w:rPr>
      </w:pPr>
      <w:r>
        <w:rPr>
          <w:rFonts w:cs="Calibri" w:ascii="Calibri" w:hAnsi="Calibri"/>
          <w:color w:val="000000" w:themeColor="text1"/>
          <w:sz w:val="22"/>
          <w:szCs w:val="22"/>
          <w:lang w:val="fr-CA"/>
        </w:rPr>
        <w:t>En acceptant le présent document, vous renoncez à certains droits légaux, y compris le droit d'intenter une action en justice ou de demander une indemnisation à la suite de la transmission d'une maladie contagieuse ou d'un accident contre les personnes suivantes :</w:t>
      </w:r>
    </w:p>
    <w:p>
      <w:pPr>
        <w:pStyle w:val="NormalWeb"/>
        <w:shd w:val="clear" w:color="auto" w:fill="FFFFFF"/>
        <w:spacing w:before="280" w:after="280"/>
        <w:ind w:left="720" w:hanging="0"/>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_____________ </w:t>
      </w:r>
      <w:r>
        <w:rPr>
          <w:rFonts w:cs="Calibri" w:ascii="Calibri" w:hAnsi="Calibri"/>
          <w:i/>
          <w:color w:val="000000" w:themeColor="text1"/>
          <w:sz w:val="20"/>
          <w:szCs w:val="20"/>
          <w:lang w:val="fr-CA"/>
        </w:rPr>
        <w:t xml:space="preserve">nom </w:t>
      </w:r>
      <w:r>
        <w:rPr>
          <w:rFonts w:cs="Calibri" w:ascii="Calibri" w:hAnsi="Calibri"/>
          <w:i/>
          <w:iCs/>
          <w:color w:val="000000" w:themeColor="text1"/>
          <w:sz w:val="20"/>
          <w:szCs w:val="20"/>
          <w:lang w:val="fr-CA"/>
        </w:rPr>
        <w:t>du club, nom de la ville, nom de l'OSPT</w:t>
      </w:r>
      <w:r>
        <w:rPr>
          <w:rFonts w:cs="Calibri" w:ascii="Calibri" w:hAnsi="Calibri"/>
          <w:color w:val="000000" w:themeColor="text1"/>
          <w:sz w:val="22"/>
          <w:szCs w:val="22"/>
          <w:lang w:val="fr-CA"/>
        </w:rPr>
        <w:t xml:space="preserve">_______, Pickleball Canada, ainsi que leurs administrateurs, dirigeants, employés, instructeurs, entraîneurs, officiels, arbîtres, </w:t>
      </w:r>
      <w:bookmarkStart w:id="0" w:name="_GoBack"/>
      <w:bookmarkEnd w:id="0"/>
      <w:r>
        <w:rPr>
          <w:rFonts w:cs="Calibri" w:ascii="Calibri" w:hAnsi="Calibri"/>
          <w:color w:val="000000" w:themeColor="text1"/>
          <w:sz w:val="22"/>
          <w:szCs w:val="22"/>
          <w:lang w:val="fr-CA"/>
        </w:rPr>
        <w:t>agents, représentants, bénévoles, entrepreneurs indépendants, sous-traitants, commanditaires, successeurs et ayants droits respectifs (ci-après désignés collectivement sous le nom de « </w:t>
      </w:r>
      <w:r>
        <w:rPr>
          <w:rFonts w:cs="Calibri" w:ascii="Calibri" w:hAnsi="Calibri"/>
          <w:b/>
          <w:color w:val="000000" w:themeColor="text1"/>
          <w:sz w:val="22"/>
          <w:szCs w:val="22"/>
          <w:lang w:val="fr-CA"/>
        </w:rPr>
        <w:t>renonciataires</w:t>
      </w:r>
      <w:r>
        <w:rPr>
          <w:rFonts w:cs="Calibri" w:ascii="Calibri" w:hAnsi="Calibri"/>
          <w:color w:val="000000" w:themeColor="text1"/>
          <w:sz w:val="22"/>
          <w:szCs w:val="22"/>
          <w:lang w:val="fr-CA"/>
        </w:rPr>
        <w:t xml:space="preserve"> »). </w:t>
      </w:r>
    </w:p>
    <w:p>
      <w:pPr>
        <w:pStyle w:val="NormalWeb"/>
        <w:numPr>
          <w:ilvl w:val="0"/>
          <w:numId w:val="0"/>
        </w:numPr>
        <w:shd w:val="clear" w:color="auto" w:fill="FFFFFF"/>
        <w:spacing w:before="280" w:after="280"/>
        <w:outlineLvl w:val="0"/>
        <w:rPr>
          <w:rFonts w:ascii="Calibri" w:hAnsi="Calibri" w:cs="Calibri"/>
          <w:b/>
          <w:b/>
          <w:bCs/>
          <w:color w:val="000000" w:themeColor="text1"/>
          <w:sz w:val="22"/>
          <w:szCs w:val="22"/>
          <w:lang w:val="fr-CA"/>
        </w:rPr>
      </w:pPr>
      <w:r>
        <w:rPr>
          <w:rFonts w:cs="Calibri" w:ascii="Calibri" w:hAnsi="Calibri"/>
          <w:b/>
          <w:bCs/>
          <w:color w:val="000000" w:themeColor="text1"/>
          <w:sz w:val="22"/>
          <w:szCs w:val="22"/>
          <w:lang w:val="fr-CA"/>
        </w:rPr>
        <w:t xml:space="preserve">ACCEPTATION DES RISQUES </w:t>
      </w:r>
    </w:p>
    <w:p>
      <w:pPr>
        <w:pStyle w:val="NormalWeb"/>
        <w:shd w:val="clear" w:color="auto" w:fill="FFFFFF"/>
        <w:spacing w:before="280" w:after="280"/>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Je suis conscient(e) que la participation au sport du pickleball comporte de nombreux risques, dangers et menaces, y compris, mais sans s'y limiter, la transmission d'une maladie contagieuse, y compris, mais sans s'y limiter, la COVID-19, la collision avec d'autres personnes ou objets, le fait d'être frappé par une raquette, le fait d'être frappé par une balle, le risque d'accident vasculaire cérébral, de crise cardiaque ou d'autres conditions similaires menaçant la vie causées par l'effort physique, le risque de blessures corporelles, y compris, mais sans s'y limiter, les foulures, les entorses, les fractures, les lésions cérébrales, les lésions de la moelle épinière, y compris la paraplégie ou la quadriplégie, ou la mort, la perte d'équilibre ou de contrôle, les glissements, les trébuchements et les chutes, la négligence des premiers soins, le défaut d'agir en toute sécurité ou selon ses propres capacités, la négligence d'autres personnes et la négligence de la part des renonciataires. Je comprends que la négligence comprend le manquement de la part des renonciataires à prendre des mesures raisonnables pour m’épargner ou me protéger des risques, des dangers et des menaces mentionnés ci-dessus. J'accepte librement et j'assume pleinement tous ces risques, dangers et menaces et la possibilité de blessures corporelles, de décès, de dommages matériels ou de pertes qui pourraient en découler. </w:t>
      </w:r>
    </w:p>
    <w:p>
      <w:pPr>
        <w:pStyle w:val="NormalWeb"/>
        <w:shd w:val="clear" w:color="auto" w:fill="FFFFFF"/>
        <w:spacing w:before="280" w:after="280"/>
        <w:rPr>
          <w:rFonts w:ascii="Calibri" w:hAnsi="Calibri" w:cs="Calibri"/>
          <w:b/>
          <w:b/>
          <w:bCs/>
          <w:color w:val="000000" w:themeColor="text1"/>
          <w:sz w:val="22"/>
          <w:szCs w:val="22"/>
          <w:lang w:val="fr-CA"/>
        </w:rPr>
      </w:pPr>
      <w:r>
        <w:rPr>
          <w:rFonts w:cs="Calibri" w:ascii="Calibri" w:hAnsi="Calibri"/>
          <w:b/>
          <w:bCs/>
          <w:color w:val="000000" w:themeColor="text1"/>
          <w:sz w:val="22"/>
          <w:szCs w:val="22"/>
          <w:lang w:val="fr-CA"/>
        </w:rPr>
        <w:t xml:space="preserve">EXONÉRATION DE RESPONSABILITÉ, RENONCIATION AUX RÉCLAMATIONS ET ACCORD D'INDEMNISATION </w:t>
      </w:r>
    </w:p>
    <w:p>
      <w:pPr>
        <w:pStyle w:val="NormalWeb"/>
        <w:shd w:val="clear" w:color="auto" w:fill="FFFFFF"/>
        <w:spacing w:before="280" w:after="280"/>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En contrepartie de l'acceptation par les renonciataires de mon inscription à la participation au </w:t>
      </w:r>
      <w:r>
        <w:rPr>
          <w:rFonts w:cs="Calibri" w:ascii="Calibri" w:hAnsi="Calibri"/>
          <w:i/>
          <w:iCs/>
          <w:color w:val="000000" w:themeColor="text1"/>
          <w:sz w:val="22"/>
          <w:szCs w:val="22"/>
          <w:lang w:val="fr-CA"/>
        </w:rPr>
        <w:t>____</w:t>
      </w:r>
      <w:r>
        <w:rPr>
          <w:rFonts w:cs="Calibri" w:ascii="Calibri" w:hAnsi="Calibri"/>
          <w:i/>
          <w:iCs/>
          <w:color w:val="000000" w:themeColor="text1"/>
          <w:sz w:val="20"/>
          <w:szCs w:val="20"/>
          <w:lang w:val="fr-CA"/>
        </w:rPr>
        <w:t>nom du tournoi</w:t>
      </w:r>
      <w:r>
        <w:rPr>
          <w:rFonts w:cs="Calibri" w:ascii="Calibri" w:hAnsi="Calibri"/>
          <w:i/>
          <w:iCs/>
          <w:color w:val="000000" w:themeColor="text1"/>
          <w:sz w:val="22"/>
          <w:szCs w:val="22"/>
          <w:lang w:val="fr-CA"/>
        </w:rPr>
        <w:t xml:space="preserve">____ </w:t>
      </w:r>
      <w:r>
        <w:rPr>
          <w:rFonts w:cs="Calibri" w:ascii="Calibri" w:hAnsi="Calibri"/>
          <w:iCs/>
          <w:color w:val="000000" w:themeColor="text1"/>
          <w:sz w:val="22"/>
          <w:szCs w:val="22"/>
          <w:lang w:val="fr-CA"/>
        </w:rPr>
        <w:t xml:space="preserve">et de </w:t>
      </w:r>
      <w:r>
        <w:rPr>
          <w:rFonts w:cs="Calibri" w:ascii="Calibri" w:hAnsi="Calibri"/>
          <w:color w:val="000000" w:themeColor="text1"/>
          <w:sz w:val="22"/>
          <w:szCs w:val="22"/>
          <w:lang w:val="fr-CA"/>
        </w:rPr>
        <w:t>mon utilisation des installations et des locaux fournis par les renonciataires (ci-après « </w:t>
      </w:r>
      <w:r>
        <w:rPr>
          <w:rFonts w:cs="Calibri" w:ascii="Calibri" w:hAnsi="Calibri"/>
          <w:b/>
          <w:color w:val="000000" w:themeColor="text1"/>
          <w:sz w:val="22"/>
          <w:szCs w:val="22"/>
          <w:lang w:val="fr-CA"/>
        </w:rPr>
        <w:t>les locaux</w:t>
      </w:r>
      <w:r>
        <w:rPr>
          <w:rFonts w:cs="Calibri" w:ascii="Calibri" w:hAnsi="Calibri"/>
          <w:color w:val="000000" w:themeColor="text1"/>
          <w:sz w:val="22"/>
          <w:szCs w:val="22"/>
          <w:lang w:val="fr-CA"/>
        </w:rPr>
        <w:t xml:space="preserve"> « ), je conviens par la présente de ce qui suit : </w:t>
      </w:r>
    </w:p>
    <w:p>
      <w:pPr>
        <w:pStyle w:val="NormalWeb"/>
        <w:numPr>
          <w:ilvl w:val="0"/>
          <w:numId w:val="1"/>
        </w:numPr>
        <w:shd w:val="clear" w:color="auto" w:fill="FFFFFF"/>
        <w:spacing w:before="280" w:afterAutospacing="0" w:after="0"/>
        <w:ind w:left="714" w:hanging="357"/>
        <w:rPr>
          <w:rFonts w:ascii="Calibri" w:hAnsi="Calibri" w:cs="Calibri"/>
          <w:color w:val="000000" w:themeColor="text1"/>
          <w:sz w:val="22"/>
          <w:szCs w:val="22"/>
          <w:lang w:val="fr-CA"/>
        </w:rPr>
      </w:pPr>
      <w:r>
        <w:rPr>
          <w:rFonts w:cs="Calibri" w:ascii="Calibri" w:hAnsi="Calibri"/>
          <w:color w:val="000000" w:themeColor="text1"/>
          <w:sz w:val="22"/>
          <w:szCs w:val="22"/>
          <w:lang w:val="fr-CA"/>
        </w:rPr>
        <w:t>Je renonce à toute réclamation que j'ai ou que je pourrais avoir à l'avenir contre les renonciataires, et je libère les renonciataires de toute responsabilité pour toute perte, dommage, dépense ou blessure, y compris le décès que je pourrais subir, ou que mon plus proche parent pourrait subir, à la suite de ma participation au sport du pickleball, y compris, mais sans s'y limiter, de mon utilisation des locaux, quelle qu'en soit la cause, y compris la négligence, la rupture de contrat ou la violation de toute obligation de diligence légale ou autre, y compris toute obligation de diligence due en vertu de toute législation provinciale sur la responsabilité des occupants de la part des renonciataires. Je comprends que la négligence englobe le défaut de la part des renonciataires de prendre des mesures raisonnables pour m’épargner ou me protéger des risques, des dangers et des menaces mentionnés ci-dessus.</w:t>
      </w:r>
    </w:p>
    <w:p>
      <w:pPr>
        <w:pStyle w:val="NormalWeb"/>
        <w:numPr>
          <w:ilvl w:val="0"/>
          <w:numId w:val="1"/>
        </w:numPr>
        <w:shd w:val="clear" w:color="auto" w:fill="FFFFFF"/>
        <w:spacing w:before="280" w:afterAutospacing="0" w:after="0"/>
        <w:ind w:left="714" w:hanging="357"/>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Je m’engage à exonérer et à indemniser les renonciataires de toute responsabilité pour tout dommage matériel ou corporel à un tiers, résultant de mon utilisation ou de ma présence dans les locaux. </w:t>
      </w:r>
    </w:p>
    <w:p>
      <w:pPr>
        <w:pStyle w:val="NormalWeb"/>
        <w:numPr>
          <w:ilvl w:val="0"/>
          <w:numId w:val="1"/>
        </w:numPr>
        <w:shd w:val="clear" w:color="auto" w:fill="FFFFFF"/>
        <w:spacing w:before="280" w:afterAutospacing="0" w:after="0"/>
        <w:ind w:left="714" w:hanging="357"/>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Le présent accord de renonciation prend effet et lie mes héritiers, mes proches, mes exécuteurs, mes administrateurs, mes ayants droits et mes représentants, en cas de décès ou d'incapacité. </w:t>
      </w:r>
    </w:p>
    <w:p>
      <w:pPr>
        <w:pStyle w:val="NormalWeb"/>
        <w:numPr>
          <w:ilvl w:val="0"/>
          <w:numId w:val="1"/>
        </w:numPr>
        <w:shd w:val="clear" w:color="auto" w:fill="FFFFFF"/>
        <w:spacing w:before="280" w:afterAutospacing="0" w:after="0"/>
        <w:ind w:left="714" w:hanging="357"/>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Le présent accord de renonciation ainsi que tous les droits, devoirs et obligations entre les parties au présent accord de renonciation sont régis et interprétés uniquement en vertu des lois de la province de _________________. </w:t>
      </w:r>
    </w:p>
    <w:p>
      <w:pPr>
        <w:pStyle w:val="NormalWeb"/>
        <w:numPr>
          <w:ilvl w:val="0"/>
          <w:numId w:val="1"/>
        </w:numPr>
        <w:shd w:val="clear" w:color="auto" w:fill="FFFFFF"/>
        <w:spacing w:before="280" w:afterAutospacing="0" w:after="240"/>
        <w:ind w:left="714" w:hanging="357"/>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Tout litige impliquant les parties au présent accord de renonciation sera soumis uniquement dans la </w:t>
      </w:r>
      <w:r>
        <w:rPr>
          <w:rFonts w:ascii="Calibri" w:hAnsi="Calibri"/>
          <w:sz w:val="22"/>
          <w:szCs w:val="22"/>
          <w:lang w:val="fr-CA"/>
        </w:rPr>
        <w:t xml:space="preserve">province de _________________ </w:t>
      </w:r>
      <w:r>
        <w:rPr>
          <w:rFonts w:cs="Calibri" w:ascii="Calibri" w:hAnsi="Calibri"/>
          <w:color w:val="000000" w:themeColor="text1"/>
          <w:sz w:val="22"/>
          <w:szCs w:val="22"/>
          <w:lang w:val="fr-CA"/>
        </w:rPr>
        <w:t xml:space="preserve">et relèvera de la compétence exclusive des </w:t>
      </w:r>
      <w:r>
        <w:rPr>
          <w:rFonts w:ascii="Calibri" w:hAnsi="Calibri"/>
          <w:sz w:val="22"/>
          <w:szCs w:val="22"/>
          <w:lang w:val="fr-CA"/>
        </w:rPr>
        <w:t xml:space="preserve">tribunaux de la province de _________________. </w:t>
      </w:r>
      <w:r>
        <w:rPr>
          <w:rFonts w:cs="Calibri" w:ascii="Calibri" w:hAnsi="Calibri"/>
          <w:color w:val="000000" w:themeColor="text1"/>
          <w:sz w:val="22"/>
          <w:szCs w:val="22"/>
          <w:lang w:val="fr-CA"/>
        </w:rPr>
        <w:t xml:space="preserve"> </w:t>
      </w:r>
    </w:p>
    <w:p>
      <w:pPr>
        <w:pStyle w:val="NormalWeb"/>
        <w:shd w:val="clear" w:color="auto" w:fill="FFFFFF"/>
        <w:spacing w:before="280" w:after="280"/>
        <w:rPr>
          <w:rFonts w:ascii="Calibri" w:hAnsi="Calibri" w:cs="Calibri"/>
          <w:color w:val="000000" w:themeColor="text1"/>
          <w:sz w:val="22"/>
          <w:szCs w:val="22"/>
          <w:lang w:val="fr-CA"/>
        </w:rPr>
      </w:pPr>
      <w:r>
        <w:rPr>
          <w:rFonts w:cs="Calibri" w:ascii="Calibri" w:hAnsi="Calibri"/>
          <w:color w:val="000000" w:themeColor="text1"/>
          <w:sz w:val="22"/>
          <w:szCs w:val="22"/>
          <w:lang w:val="fr-CA"/>
        </w:rPr>
        <w:t xml:space="preserve">En acceptant le présent accord de renonciation, je ne compte sur aucune représentation ou déclaration orale ou écrite de la part des renonciataires en ce qui concerne la sécurité du pickleball autre que ce qui est énoncé dans le présent accord. </w:t>
      </w:r>
    </w:p>
    <w:tbl>
      <w:tblPr>
        <w:tblStyle w:val="Grille"/>
        <w:tblpPr w:bottomFromText="0" w:horzAnchor="page" w:leftFromText="141" w:rightFromText="141" w:tblpX="1562" w:tblpY="10778" w:topFromText="0" w:vertAnchor="page"/>
        <w:tblW w:w="9622" w:type="dxa"/>
        <w:jc w:val="left"/>
        <w:tblInd w:w="108" w:type="dxa"/>
        <w:tblCellMar>
          <w:top w:w="0" w:type="dxa"/>
          <w:left w:w="108" w:type="dxa"/>
          <w:bottom w:w="0" w:type="dxa"/>
          <w:right w:w="108" w:type="dxa"/>
        </w:tblCellMar>
        <w:tblLook w:firstRow="1" w:noVBand="1" w:lastRow="0" w:firstColumn="1" w:lastColumn="0" w:noHBand="0" w:val="04a0"/>
      </w:tblPr>
      <w:tblGrid>
        <w:gridCol w:w="3373"/>
        <w:gridCol w:w="235"/>
        <w:gridCol w:w="3729"/>
        <w:gridCol w:w="283"/>
        <w:gridCol w:w="2002"/>
      </w:tblGrid>
      <w:tr>
        <w:trPr>
          <w:trHeight w:val="1382" w:hRule="atLeast"/>
        </w:trPr>
        <w:tc>
          <w:tcPr>
            <w:tcW w:w="3373" w:type="dxa"/>
            <w:tcBorders>
              <w:top w:val="nil"/>
              <w:left w:val="nil"/>
              <w:bottom w:val="single" w:sz="12" w:space="0" w:color="000000"/>
              <w:right w:val="nil"/>
            </w:tcBorders>
          </w:tcPr>
          <w:p>
            <w:pPr>
              <w:pStyle w:val="Normal"/>
              <w:suppressAutoHyphens w:val="true"/>
              <w:spacing w:lineRule="auto" w:line="240" w:before="0" w:after="0"/>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235" w:type="dxa"/>
            <w:tcBorders>
              <w:top w:val="nil"/>
              <w:left w:val="nil"/>
              <w:bottom w:val="nil"/>
              <w:right w:val="nil"/>
            </w:tcBorders>
          </w:tcPr>
          <w:p>
            <w:pPr>
              <w:pStyle w:val="Normal"/>
              <w:suppressAutoHyphens w:val="true"/>
              <w:spacing w:lineRule="auto" w:line="240" w:before="0" w:after="0"/>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3729" w:type="dxa"/>
            <w:tcBorders>
              <w:top w:val="nil"/>
              <w:left w:val="nil"/>
              <w:bottom w:val="single" w:sz="12" w:space="0" w:color="000000"/>
              <w:right w:val="nil"/>
            </w:tcBorders>
          </w:tcPr>
          <w:p>
            <w:pPr>
              <w:pStyle w:val="Normal"/>
              <w:suppressAutoHyphens w:val="true"/>
              <w:spacing w:lineRule="auto" w:line="240" w:before="0" w:after="0"/>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283" w:type="dxa"/>
            <w:tcBorders>
              <w:top w:val="nil"/>
              <w:left w:val="nil"/>
              <w:bottom w:val="nil"/>
              <w:right w:val="nil"/>
            </w:tcBorders>
          </w:tcPr>
          <w:p>
            <w:pPr>
              <w:pStyle w:val="Normal"/>
              <w:suppressAutoHyphens w:val="true"/>
              <w:spacing w:lineRule="auto" w:line="240" w:before="0" w:after="0"/>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2002" w:type="dxa"/>
            <w:tcBorders>
              <w:top w:val="nil"/>
              <w:left w:val="nil"/>
              <w:bottom w:val="single" w:sz="12" w:space="0" w:color="000000"/>
              <w:right w:val="nil"/>
            </w:tcBorders>
          </w:tcPr>
          <w:p>
            <w:pPr>
              <w:pStyle w:val="Normal"/>
              <w:suppressAutoHyphens w:val="true"/>
              <w:spacing w:lineRule="auto" w:line="240" w:before="0" w:after="0"/>
              <w:rPr>
                <w:rFonts w:ascii="Calibri" w:hAnsi="Calibri"/>
                <w:color w:val="000000" w:themeColor="text1"/>
                <w:sz w:val="22"/>
                <w:lang w:val="fr-CA"/>
              </w:rPr>
            </w:pPr>
            <w:r>
              <w:rPr>
                <w:rFonts w:eastAsia="Cambria" w:ascii="Calibri" w:hAnsi="Calibri"/>
                <w:color w:val="000000" w:themeColor="text1"/>
                <w:sz w:val="22"/>
                <w:szCs w:val="22"/>
                <w:lang w:val="fr-CA" w:eastAsia="en-US"/>
              </w:rPr>
            </w:r>
          </w:p>
        </w:tc>
      </w:tr>
      <w:tr>
        <w:trPr>
          <w:trHeight w:val="416" w:hRule="atLeast"/>
        </w:trPr>
        <w:tc>
          <w:tcPr>
            <w:tcW w:w="3373" w:type="dxa"/>
            <w:tcBorders>
              <w:top w:val="single" w:sz="12" w:space="0" w:color="000000"/>
              <w:left w:val="nil"/>
              <w:bottom w:val="nil"/>
              <w:right w:val="nil"/>
            </w:tcBorders>
            <w:vAlign w:val="center"/>
          </w:tcPr>
          <w:p>
            <w:pPr>
              <w:pStyle w:val="Normal"/>
              <w:suppressAutoHyphens w:val="true"/>
              <w:spacing w:lineRule="auto" w:line="240" w:before="0" w:after="0"/>
              <w:jc w:val="center"/>
              <w:rPr>
                <w:rFonts w:ascii="Calibri" w:hAnsi="Calibri"/>
                <w:color w:val="000000" w:themeColor="text1"/>
                <w:sz w:val="22"/>
                <w:lang w:val="fr-CA"/>
              </w:rPr>
            </w:pPr>
            <w:r>
              <w:rPr>
                <w:rFonts w:eastAsia="Cambria" w:eastAsiaTheme="minorHAnsi" w:ascii="Calibri" w:hAnsi="Calibri"/>
                <w:color w:val="000000" w:themeColor="text1"/>
                <w:sz w:val="22"/>
                <w:szCs w:val="22"/>
                <w:lang w:val="fr-CA" w:eastAsia="en-US"/>
              </w:rPr>
              <w:t>Nom et prénom en lettres carrées</w:t>
            </w:r>
          </w:p>
        </w:tc>
        <w:tc>
          <w:tcPr>
            <w:tcW w:w="235" w:type="dxa"/>
            <w:tcBorders>
              <w:top w:val="nil"/>
              <w:left w:val="nil"/>
              <w:bottom w:val="nil"/>
              <w:right w:val="nil"/>
            </w:tcBorders>
          </w:tcPr>
          <w:p>
            <w:pPr>
              <w:pStyle w:val="Normal"/>
              <w:suppressAutoHyphens w:val="true"/>
              <w:spacing w:lineRule="auto" w:line="240" w:before="0" w:after="0"/>
              <w:jc w:val="center"/>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3729" w:type="dxa"/>
            <w:tcBorders>
              <w:top w:val="single" w:sz="12" w:space="0" w:color="000000"/>
              <w:left w:val="nil"/>
              <w:bottom w:val="nil"/>
              <w:right w:val="nil"/>
            </w:tcBorders>
            <w:vAlign w:val="center"/>
          </w:tcPr>
          <w:p>
            <w:pPr>
              <w:pStyle w:val="Normal"/>
              <w:suppressAutoHyphens w:val="true"/>
              <w:spacing w:lineRule="auto" w:line="240" w:before="0" w:after="0"/>
              <w:jc w:val="center"/>
              <w:rPr>
                <w:rFonts w:ascii="Calibri" w:hAnsi="Calibri"/>
                <w:color w:val="000000" w:themeColor="text1"/>
                <w:sz w:val="22"/>
                <w:lang w:val="fr-CA"/>
              </w:rPr>
            </w:pPr>
            <w:r>
              <w:rPr>
                <w:rFonts w:eastAsia="Cambria" w:eastAsiaTheme="minorHAnsi" w:ascii="Calibri" w:hAnsi="Calibri"/>
                <w:color w:val="000000" w:themeColor="text1"/>
                <w:sz w:val="22"/>
                <w:szCs w:val="22"/>
                <w:lang w:val="fr-CA" w:eastAsia="en-US"/>
              </w:rPr>
              <w:t>Signature</w:t>
            </w:r>
          </w:p>
        </w:tc>
        <w:tc>
          <w:tcPr>
            <w:tcW w:w="283" w:type="dxa"/>
            <w:tcBorders>
              <w:top w:val="nil"/>
              <w:left w:val="nil"/>
              <w:bottom w:val="nil"/>
              <w:right w:val="nil"/>
            </w:tcBorders>
          </w:tcPr>
          <w:p>
            <w:pPr>
              <w:pStyle w:val="Normal"/>
              <w:suppressAutoHyphens w:val="true"/>
              <w:spacing w:lineRule="auto" w:line="240" w:before="0" w:after="0"/>
              <w:jc w:val="center"/>
              <w:rPr>
                <w:rFonts w:ascii="Calibri" w:hAnsi="Calibri"/>
                <w:color w:val="000000" w:themeColor="text1"/>
                <w:sz w:val="22"/>
                <w:lang w:val="fr-CA"/>
              </w:rPr>
            </w:pPr>
            <w:r>
              <w:rPr>
                <w:rFonts w:eastAsia="Cambria" w:ascii="Calibri" w:hAnsi="Calibri"/>
                <w:color w:val="000000" w:themeColor="text1"/>
                <w:sz w:val="22"/>
                <w:szCs w:val="22"/>
                <w:lang w:val="fr-CA" w:eastAsia="en-US"/>
              </w:rPr>
            </w:r>
          </w:p>
        </w:tc>
        <w:tc>
          <w:tcPr>
            <w:tcW w:w="2002" w:type="dxa"/>
            <w:tcBorders>
              <w:top w:val="single" w:sz="12" w:space="0" w:color="000000"/>
              <w:left w:val="nil"/>
              <w:bottom w:val="nil"/>
              <w:right w:val="nil"/>
            </w:tcBorders>
            <w:vAlign w:val="center"/>
          </w:tcPr>
          <w:p>
            <w:pPr>
              <w:pStyle w:val="Normal"/>
              <w:suppressAutoHyphens w:val="true"/>
              <w:spacing w:lineRule="auto" w:line="240" w:before="0" w:after="0"/>
              <w:jc w:val="center"/>
              <w:rPr>
                <w:rFonts w:ascii="Calibri" w:hAnsi="Calibri"/>
                <w:color w:val="000000" w:themeColor="text1"/>
                <w:sz w:val="22"/>
                <w:lang w:val="fr-CA"/>
              </w:rPr>
            </w:pPr>
            <w:r>
              <w:rPr>
                <w:rFonts w:eastAsia="Cambria" w:eastAsiaTheme="minorHAnsi" w:ascii="Calibri" w:hAnsi="Calibri"/>
                <w:color w:val="000000" w:themeColor="text1"/>
                <w:sz w:val="22"/>
                <w:szCs w:val="22"/>
                <w:lang w:val="fr-CA" w:eastAsia="en-US"/>
              </w:rPr>
              <w:t>Date</w:t>
            </w:r>
          </w:p>
        </w:tc>
      </w:tr>
    </w:tbl>
    <w:p>
      <w:pPr>
        <w:pStyle w:val="NormalWeb"/>
        <w:shd w:val="clear" w:color="auto" w:fill="FFFFFF"/>
        <w:spacing w:before="280" w:after="280"/>
        <w:rPr>
          <w:rFonts w:ascii="Calibri" w:hAnsi="Calibri" w:cs="Calibri"/>
          <w:color w:val="000000" w:themeColor="text1"/>
          <w:sz w:val="22"/>
          <w:szCs w:val="22"/>
          <w:lang w:val="fr-CA"/>
        </w:rPr>
      </w:pPr>
      <w:r>
        <w:rPr>
          <w:rFonts w:cs="Calibri" w:ascii="Calibri" w:hAnsi="Calibri"/>
          <w:color w:val="000000" w:themeColor="text1"/>
          <w:sz w:val="22"/>
          <w:szCs w:val="22"/>
          <w:lang w:val="fr-CA"/>
        </w:rPr>
        <w:t>J'ai lu et je comprends le présent accord de renonciation et je suis conscient qu'en acceptant ledit accord de renonciation, je renonce à certains droits légaux que moi-même, mes héritiers, mes proches parents, mes exécuteurs testamentaires, mes administrateurs, mes cessionnaires, mes représentants et mes ayants droits pourraient avoir contre les renonciateurs</w:t>
      </w:r>
    </w:p>
    <w:sectPr>
      <w:headerReference w:type="default" r:id="rId2"/>
      <w:type w:val="nextPage"/>
      <w:pgSz w:w="12240" w:h="15840"/>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PMingLiU">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Calibri" w:hAnsi="Calibri"/>
        <w:caps/>
        <w:sz w:val="28"/>
        <w:szCs w:val="28"/>
        <w:lang w:val="fr-CA"/>
      </w:rPr>
    </w:pPr>
    <w:r>
      <w:drawing>
        <wp:anchor behindDoc="0" distT="0" distB="0" distL="114300" distR="114300" simplePos="0" locked="0" layoutInCell="1" allowOverlap="1" relativeHeight="3">
          <wp:simplePos x="0" y="0"/>
          <wp:positionH relativeFrom="column">
            <wp:posOffset>4533900</wp:posOffset>
          </wp:positionH>
          <wp:positionV relativeFrom="paragraph">
            <wp:posOffset>-235585</wp:posOffset>
          </wp:positionV>
          <wp:extent cx="1714500" cy="1028700"/>
          <wp:effectExtent l="0" t="0" r="0" b="0"/>
          <wp:wrapTight wrapText="bothSides">
            <wp:wrapPolygon edited="0">
              <wp:start x="-8" y="0"/>
              <wp:lineTo x="-8" y="21321"/>
              <wp:lineTo x="21436" y="21321"/>
              <wp:lineTo x="21436" y="0"/>
              <wp:lineTo x="-8" y="0"/>
            </wp:wrapPolygon>
          </wp:wrapTight>
          <wp:docPr id="1" name="Imag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10;&#10;Description automatically generated"/>
                  <pic:cNvPicPr>
                    <a:picLocks noChangeAspect="1" noChangeArrowheads="1"/>
                  </pic:cNvPicPr>
                </pic:nvPicPr>
                <pic:blipFill>
                  <a:blip r:embed="rId1"/>
                  <a:stretch>
                    <a:fillRect/>
                  </a:stretch>
                </pic:blipFill>
                <pic:spPr bwMode="auto">
                  <a:xfrm>
                    <a:off x="0" y="0"/>
                    <a:ext cx="1714500" cy="1028700"/>
                  </a:xfrm>
                  <a:prstGeom prst="rect">
                    <a:avLst/>
                  </a:prstGeom>
                </pic:spPr>
              </pic:pic>
            </a:graphicData>
          </a:graphic>
        </wp:anchor>
      </w:drawing>
    </w:r>
    <w:r>
      <w:rPr>
        <w:rFonts w:ascii="Calibri" w:hAnsi="Calibri"/>
        <w:sz w:val="22"/>
        <w:lang w:val="fr-CA"/>
      </w:rPr>
      <w:t>_</w:t>
    </w:r>
    <w:r>
      <w:rPr>
        <w:rFonts w:ascii="Calibri" w:hAnsi="Calibri"/>
        <w:sz w:val="22"/>
        <w:lang w:val="fr-CA"/>
      </w:rPr>
      <w:t>________Nom du tournoi______</w:t>
    </w:r>
    <w:r>
      <w:rPr>
        <w:rFonts w:ascii="Calibri" w:hAnsi="Calibri"/>
        <w:sz w:val="36"/>
        <w:szCs w:val="36"/>
        <w:lang w:val="fr-CA"/>
      </w:rPr>
      <w:t xml:space="preserve"> </w:t>
    </w:r>
    <w:r>
      <w:rPr>
        <w:rFonts w:ascii="Calibri" w:hAnsi="Calibri"/>
        <w:caps/>
        <w:sz w:val="28"/>
        <w:szCs w:val="28"/>
        <w:lang w:val="fr-CA"/>
      </w:rPr>
      <w:t xml:space="preserve">Exonération de </w:t>
    </w:r>
  </w:p>
  <w:p>
    <w:pPr>
      <w:pStyle w:val="Header"/>
      <w:tabs>
        <w:tab w:val="clear" w:pos="4536"/>
        <w:tab w:val="clear" w:pos="9072"/>
        <w:tab w:val="left" w:pos="5627" w:leader="none"/>
      </w:tabs>
      <w:rPr>
        <w:rFonts w:ascii="Calibri" w:hAnsi="Calibri"/>
        <w:caps/>
        <w:sz w:val="28"/>
        <w:szCs w:val="28"/>
        <w:lang w:val="fr-CA"/>
      </w:rPr>
    </w:pPr>
    <w:r>
      <w:rPr>
        <w:rFonts w:ascii="Calibri" w:hAnsi="Calibri"/>
        <w:caps/>
        <w:sz w:val="28"/>
        <w:szCs w:val="28"/>
        <w:lang w:val="fr-CA"/>
      </w:rPr>
      <w:t xml:space="preserve">responsabilité de l'athlète, </w:t>
      <w:tab/>
    </w:r>
  </w:p>
  <w:p>
    <w:pPr>
      <w:pStyle w:val="Header"/>
      <w:rPr>
        <w:rFonts w:ascii="Calibri" w:hAnsi="Calibri"/>
        <w:caps/>
        <w:sz w:val="16"/>
        <w:szCs w:val="16"/>
        <w:lang w:val="fr-CA"/>
      </w:rPr>
    </w:pPr>
    <w:r>
      <w:rPr>
        <w:rFonts w:ascii="Calibri" w:hAnsi="Calibri"/>
        <w:caps/>
        <w:sz w:val="28"/>
        <w:szCs w:val="28"/>
        <w:lang w:val="fr-CA"/>
      </w:rPr>
      <w:t>termes et conditions</w:t>
    </w:r>
  </w:p>
  <w:p>
    <w:pPr>
      <w:pStyle w:val="Header"/>
      <w:rPr>
        <w:rFonts w:ascii="Calibri" w:hAnsi="Calibri"/>
        <w:caps/>
        <w:sz w:val="16"/>
        <w:szCs w:val="16"/>
        <w:lang w:val="fr-CA"/>
      </w:rPr>
    </w:pPr>
    <w:r>
      <w:rPr>
        <w:rFonts w:ascii="Calibri" w:hAnsi="Calibri"/>
        <w:caps/>
        <w:sz w:val="16"/>
        <w:szCs w:val="16"/>
        <w:lang w:val="fr-CA"/>
      </w:rPr>
    </w:r>
  </w:p>
  <w:p>
    <w:pPr>
      <w:pStyle w:val="Header"/>
      <w:rPr>
        <w:rFonts w:ascii="Calibri" w:hAnsi="Calibri"/>
        <w:caps/>
        <w:sz w:val="16"/>
        <w:szCs w:val="16"/>
      </w:rPr>
    </w:pPr>
    <w:r>
      <w:rPr>
        <w:rFonts w:ascii="Calibri" w:hAnsi="Calibri"/>
        <w:caps/>
        <w:sz w:val="16"/>
        <w:szCs w:val="16"/>
      </w:rPr>
    </w:r>
  </w:p>
  <w:p>
    <w:pPr>
      <w:pStyle w:val="Header"/>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de1"/>
    <w:pPr>
      <w:widowControl/>
      <w:suppressAutoHyphens w:val="true"/>
      <w:bidi w:val="0"/>
      <w:spacing w:lineRule="auto" w:line="276" w:before="0" w:after="200"/>
      <w:jc w:val="left"/>
    </w:pPr>
    <w:rPr>
      <w:rFonts w:eastAsia="Cambria" w:eastAsiaTheme="minorHAnsi" w:ascii="Cambria" w:hAnsi="Cambria" w:cs=""/>
      <w:color w:val="auto"/>
      <w:kern w:val="0"/>
      <w:sz w:val="24"/>
      <w:szCs w:val="22"/>
      <w:lang w:val="en-CA"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0de1"/>
    <w:rPr>
      <w:rFonts w:eastAsia="Cambria" w:eastAsiaTheme="minorHAnsi"/>
      <w:szCs w:val="22"/>
      <w:lang w:val="en-CA" w:eastAsia="en-US"/>
    </w:rPr>
  </w:style>
  <w:style w:type="character" w:styleId="PieddepageCar" w:customStyle="1">
    <w:name w:val="Pied de page Car"/>
    <w:basedOn w:val="DefaultParagraphFont"/>
    <w:link w:val="Pieddepage"/>
    <w:uiPriority w:val="99"/>
    <w:qFormat/>
    <w:rsid w:val="00ae0de1"/>
    <w:rPr>
      <w:rFonts w:eastAsia="Cambria" w:eastAsiaTheme="minorHAnsi"/>
      <w:szCs w:val="22"/>
      <w:lang w:val="en-CA" w:eastAsia="en-US"/>
    </w:rPr>
  </w:style>
  <w:style w:type="character" w:styleId="SansinterligneCar" w:customStyle="1">
    <w:name w:val="Sans interligne Car"/>
    <w:basedOn w:val="DefaultParagraphFont"/>
    <w:link w:val="Sansinterligne"/>
    <w:qFormat/>
    <w:rsid w:val="00ae0de1"/>
    <w:rPr>
      <w:rFonts w:ascii="PMingLiU" w:hAnsi="PMingLiU"/>
      <w:sz w:val="22"/>
      <w:szCs w:val="22"/>
      <w:lang w:val="fr-CA"/>
    </w:rPr>
  </w:style>
  <w:style w:type="character" w:styleId="TextedebullesCar" w:customStyle="1">
    <w:name w:val="Texte de bulles Car"/>
    <w:basedOn w:val="DefaultParagraphFont"/>
    <w:link w:val="Textedebulles"/>
    <w:uiPriority w:val="99"/>
    <w:semiHidden/>
    <w:qFormat/>
    <w:rsid w:val="00ae0de1"/>
    <w:rPr>
      <w:rFonts w:ascii="Lucida Grande" w:hAnsi="Lucida Grande" w:eastAsia="Cambria" w:cs="Lucida Grande" w:eastAsiaTheme="minorHAnsi"/>
      <w:sz w:val="18"/>
      <w:szCs w:val="18"/>
      <w:lang w:val="en-CA"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ae0de1"/>
    <w:pPr>
      <w:spacing w:lineRule="auto" w:line="240" w:beforeAutospacing="1" w:afterAutospacing="1"/>
    </w:pPr>
    <w:rPr>
      <w:rFonts w:ascii="Times New Roman" w:hAnsi="Times New Roman" w:eastAsia="Times New Roman" w:cs="Times New Roman"/>
      <w:szCs w:val="24"/>
    </w:rPr>
  </w:style>
  <w:style w:type="paragraph" w:styleId="HeaderandFooter">
    <w:name w:val="Header and Footer"/>
    <w:basedOn w:val="Normal"/>
    <w:qFormat/>
    <w:pPr/>
    <w:rPr/>
  </w:style>
  <w:style w:type="paragraph" w:styleId="Header">
    <w:name w:val="Header"/>
    <w:basedOn w:val="Normal"/>
    <w:link w:val="En-tteCar"/>
    <w:uiPriority w:val="99"/>
    <w:unhideWhenUsed/>
    <w:rsid w:val="00ae0de1"/>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ae0de1"/>
    <w:pPr>
      <w:tabs>
        <w:tab w:val="clear" w:pos="708"/>
        <w:tab w:val="center" w:pos="4536" w:leader="none"/>
        <w:tab w:val="right" w:pos="9072" w:leader="none"/>
      </w:tabs>
      <w:spacing w:lineRule="auto" w:line="240" w:before="0" w:after="0"/>
    </w:pPr>
    <w:rPr/>
  </w:style>
  <w:style w:type="paragraph" w:styleId="NoSpacing">
    <w:name w:val="No Spacing"/>
    <w:link w:val="SansinterligneCar"/>
    <w:qFormat/>
    <w:rsid w:val="00ae0de1"/>
    <w:pPr>
      <w:widowControl/>
      <w:bidi w:val="0"/>
      <w:spacing w:before="0" w:after="0"/>
      <w:jc w:val="left"/>
    </w:pPr>
    <w:rPr>
      <w:rFonts w:ascii="PMingLiU" w:hAnsi="PMingLiU" w:eastAsia="ＭＳ 明朝" w:cs="" w:cstheme="minorBidi" w:eastAsiaTheme="minorEastAsia"/>
      <w:color w:val="auto"/>
      <w:kern w:val="0"/>
      <w:sz w:val="22"/>
      <w:szCs w:val="22"/>
      <w:lang w:val="fr-CA" w:eastAsia="fr-FR" w:bidi="ar-SA"/>
    </w:rPr>
  </w:style>
  <w:style w:type="paragraph" w:styleId="BalloonText">
    <w:name w:val="Balloon Text"/>
    <w:basedOn w:val="Normal"/>
    <w:link w:val="TextedebullesCar"/>
    <w:uiPriority w:val="99"/>
    <w:semiHidden/>
    <w:unhideWhenUsed/>
    <w:qFormat/>
    <w:rsid w:val="00ae0de1"/>
    <w:pPr>
      <w:spacing w:lineRule="auto" w:line="240" w:before="0" w:after="0"/>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59"/>
    <w:rsid w:val="00ae0de1"/>
    <w:rPr>
      <w:rFonts w:eastAsiaTheme="minorHAnsi"/>
      <w:lang w:val="en-CA" w:eastAsia="en-US"/>
      <w:sz w:val="20"/>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87FA477732EE47BA53F2D2A780A3B1"/>
        <w:category>
          <w:name w:val="Général"/>
          <w:gallery w:val="placeholder"/>
        </w:category>
        <w:types>
          <w:type w:val="bbPlcHdr"/>
        </w:types>
        <w:behaviors>
          <w:behavior w:val="content"/>
        </w:behaviors>
        <w:guid w:val="{0CA1A24F-BDC3-0448-AB27-8C71E7A1F4FC}"/>
      </w:docPartPr>
      <w:docPartBody>
        <w:p w:rsidR="00EE1869" w:rsidRDefault="00EE1869" w:rsidP="00EE1869">
          <w:pPr>
            <w:pStyle w:val="9287FA477732EE47BA53F2D2A780A3B1"/>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69"/>
    <w:rsid w:val="00EE18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87FA477732EE47BA53F2D2A780A3B1">
    <w:name w:val="9287FA477732EE47BA53F2D2A780A3B1"/>
    <w:rsid w:val="00EE1869"/>
  </w:style>
  <w:style w:type="paragraph" w:customStyle="1" w:styleId="9C0E2AAAB2332841A36083D9EF4C6092">
    <w:name w:val="9C0E2AAAB2332841A36083D9EF4C6092"/>
    <w:rsid w:val="00EE1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A8BA30B-A111-EB4A-9917-CEB09A52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LibreOffice/6.4.7.2$Windows_X86_64 LibreOffice_project/639b8ac485750d5696d7590a72ef1b496725cfb5</Application>
  <Pages>2</Pages>
  <Words>778</Words>
  <Characters>4400</Characters>
  <CharactersWithSpaces>5166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2021-06-16T16:02:00Z</dcterms:created>
  <dc:creator>Manon Lussier</dc:creator>
  <dc:description/>
  <dc:language>en-US</dc:language>
  <cp:lastModifiedBy>Manon Lussier</cp:lastModifiedBy>
  <dcterms:modified xsi:type="dcterms:W3CDTF">2021-06-16T17:23:00Z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